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C0" w:rsidRPr="005461C0" w:rsidRDefault="007321C0" w:rsidP="007321C0">
      <w:pPr>
        <w:jc w:val="center"/>
        <w:rPr>
          <w:b/>
        </w:rPr>
      </w:pPr>
      <w:bookmarkStart w:id="0" w:name="_GoBack"/>
      <w:bookmarkEnd w:id="0"/>
      <w:r w:rsidRPr="005461C0">
        <w:rPr>
          <w:b/>
        </w:rPr>
        <w:t>CM Randy DeFoor and CM Randy White-Neighborhood Blight and Clean-up Pilot Program</w:t>
      </w:r>
    </w:p>
    <w:p w:rsidR="007321C0" w:rsidRDefault="007321C0" w:rsidP="007321C0">
      <w:pPr>
        <w:jc w:val="center"/>
        <w:rPr>
          <w:b/>
        </w:rPr>
      </w:pPr>
      <w:r w:rsidRPr="005461C0">
        <w:rPr>
          <w:b/>
        </w:rPr>
        <w:t>Summary</w:t>
      </w:r>
    </w:p>
    <w:p w:rsidR="005461C0" w:rsidRDefault="005461C0">
      <w:r>
        <w:t>The purpose of the Neighborhood Blight and Clean –up pilot program is to create a successful road map with specific investments of infrastructure and clean up assistance in a neighborhood with high amounts of identified blighted structures to result in a reduction of crime and an increase in quality of life for the residents. This program will bring together existing City Departments, Municipal Code Compliance</w:t>
      </w:r>
      <w:r w:rsidR="00B839FD">
        <w:t xml:space="preserve"> (MCC)</w:t>
      </w:r>
      <w:r>
        <w:t xml:space="preserve">, Public Works, Parks Department, to work with the Jacksonville </w:t>
      </w:r>
      <w:r w:rsidR="00BC2F20">
        <w:t>Sheriff’s</w:t>
      </w:r>
      <w:r>
        <w:t xml:space="preserve"> Office, on these investments. </w:t>
      </w:r>
      <w:r w:rsidR="00BC2F20">
        <w:t>A successful Blight and Clean-up program</w:t>
      </w:r>
      <w:r w:rsidR="00A9451B">
        <w:t xml:space="preserve"> will result in the creation of</w:t>
      </w:r>
      <w:r w:rsidR="00BC2F20">
        <w:t xml:space="preserve"> jobs, increased community pride, and a tracked</w:t>
      </w:r>
      <w:r w:rsidR="00A9451B">
        <w:t xml:space="preserve"> and proven</w:t>
      </w:r>
      <w:r w:rsidR="00BC2F20">
        <w:t xml:space="preserve"> reduction in crime.</w:t>
      </w:r>
    </w:p>
    <w:p w:rsidR="005F1F3E" w:rsidRDefault="00B839FD">
      <w:pPr>
        <w:rPr>
          <w:bCs/>
          <w:color w:val="000000"/>
        </w:rPr>
      </w:pPr>
      <w:r>
        <w:t xml:space="preserve">MCC has identified </w:t>
      </w:r>
      <w:r w:rsidR="0089149A">
        <w:t>the Brentwood n</w:t>
      </w:r>
      <w:r>
        <w:t xml:space="preserve">eighborhood as a candidate for the pilot program. </w:t>
      </w:r>
      <w:r w:rsidRPr="00570339">
        <w:rPr>
          <w:bCs/>
          <w:color w:val="000000"/>
        </w:rPr>
        <w:t>Brentwood has 50 active nuisance and boar</w:t>
      </w:r>
      <w:r w:rsidR="00BC2F20">
        <w:rPr>
          <w:bCs/>
          <w:color w:val="000000"/>
        </w:rPr>
        <w:t xml:space="preserve">d up cases, </w:t>
      </w:r>
      <w:r w:rsidR="00A9451B">
        <w:rPr>
          <w:bCs/>
          <w:color w:val="000000"/>
        </w:rPr>
        <w:t xml:space="preserve">16 unsafe structures, </w:t>
      </w:r>
      <w:r w:rsidR="00BC2F20">
        <w:rPr>
          <w:bCs/>
          <w:color w:val="000000"/>
        </w:rPr>
        <w:t>cases of graffiti, and additional code enforcement concerns.</w:t>
      </w:r>
      <w:r>
        <w:rPr>
          <w:bCs/>
          <w:color w:val="000000"/>
        </w:rPr>
        <w:t xml:space="preserve"> MCC is prepared to provide cutting and clearing of overgrowth to brighten up the neighborhood. </w:t>
      </w:r>
      <w:r w:rsidR="0089149A">
        <w:rPr>
          <w:bCs/>
          <w:color w:val="000000"/>
        </w:rPr>
        <w:t xml:space="preserve">These services will be </w:t>
      </w:r>
      <w:r w:rsidR="00BC2F20">
        <w:rPr>
          <w:bCs/>
          <w:color w:val="000000"/>
        </w:rPr>
        <w:t xml:space="preserve">provided by Jacksonville Small and Emerging Businesses. </w:t>
      </w:r>
      <w:r>
        <w:rPr>
          <w:bCs/>
          <w:color w:val="000000"/>
        </w:rPr>
        <w:t xml:space="preserve">Public Works will apply a Street Light Analysis </w:t>
      </w:r>
      <w:r w:rsidR="00BC2F20">
        <w:rPr>
          <w:bCs/>
          <w:color w:val="000000"/>
        </w:rPr>
        <w:t>and work</w:t>
      </w:r>
      <w:r>
        <w:rPr>
          <w:bCs/>
          <w:color w:val="000000"/>
        </w:rPr>
        <w:t xml:space="preserve"> with Jacksonville Sherriff’s Office</w:t>
      </w:r>
      <w:r w:rsidR="00BC2F20">
        <w:rPr>
          <w:bCs/>
          <w:color w:val="000000"/>
        </w:rPr>
        <w:t xml:space="preserve"> to incorporate their recommendations on how to engineer the environment to deter crime. This may include LED lights</w:t>
      </w:r>
      <w:r w:rsidR="0089149A">
        <w:rPr>
          <w:bCs/>
          <w:color w:val="000000"/>
        </w:rPr>
        <w:t>, shaping existing trees canopies to allow for more light,</w:t>
      </w:r>
      <w:r w:rsidR="00BC2F20">
        <w:rPr>
          <w:bCs/>
          <w:color w:val="000000"/>
        </w:rPr>
        <w:t xml:space="preserve"> and increased maintenance of sidewalks for increased visibility.</w:t>
      </w:r>
      <w:r w:rsidR="0089149A">
        <w:rPr>
          <w:bCs/>
          <w:color w:val="000000"/>
        </w:rPr>
        <w:t xml:space="preserve"> </w:t>
      </w:r>
      <w:r w:rsidR="00841A8B">
        <w:rPr>
          <w:bCs/>
          <w:color w:val="000000"/>
        </w:rPr>
        <w:t xml:space="preserve">The </w:t>
      </w:r>
      <w:r w:rsidR="002D1803">
        <w:rPr>
          <w:bCs/>
          <w:color w:val="000000"/>
        </w:rPr>
        <w:t xml:space="preserve">City </w:t>
      </w:r>
      <w:r w:rsidR="00841A8B">
        <w:rPr>
          <w:bCs/>
          <w:color w:val="000000"/>
        </w:rPr>
        <w:t>departments</w:t>
      </w:r>
      <w:r w:rsidR="002D1803">
        <w:rPr>
          <w:bCs/>
          <w:color w:val="000000"/>
        </w:rPr>
        <w:t xml:space="preserve"> and the Jacksonville Sherriff’s Office leveraging their resources and expertise with this funding will allow for a greater impact and successful program.</w:t>
      </w:r>
    </w:p>
    <w:p w:rsidR="00BC2F20" w:rsidRDefault="00BC2F20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BC2F20" w:rsidRDefault="00BC2F20">
      <w:pPr>
        <w:rPr>
          <w:bCs/>
          <w:color w:val="000000"/>
        </w:rPr>
      </w:pPr>
    </w:p>
    <w:p w:rsidR="00BC2F20" w:rsidRDefault="00BC2F20">
      <w:pPr>
        <w:rPr>
          <w:bCs/>
          <w:color w:val="000000"/>
        </w:rPr>
      </w:pPr>
    </w:p>
    <w:p w:rsidR="005461C0" w:rsidRDefault="00B839FD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sectPr w:rsidR="0054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C0"/>
    <w:rsid w:val="002D1803"/>
    <w:rsid w:val="00455337"/>
    <w:rsid w:val="004E5FB1"/>
    <w:rsid w:val="005461C0"/>
    <w:rsid w:val="005F1F3E"/>
    <w:rsid w:val="007321C0"/>
    <w:rsid w:val="00841A8B"/>
    <w:rsid w:val="0089149A"/>
    <w:rsid w:val="00A9451B"/>
    <w:rsid w:val="00B65C48"/>
    <w:rsid w:val="00B839FD"/>
    <w:rsid w:val="00BC2F20"/>
    <w:rsid w:val="00D0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Hodges, Kristen</cp:lastModifiedBy>
  <cp:revision>2</cp:revision>
  <cp:lastPrinted>2020-12-07T16:01:00Z</cp:lastPrinted>
  <dcterms:created xsi:type="dcterms:W3CDTF">2020-12-07T21:16:00Z</dcterms:created>
  <dcterms:modified xsi:type="dcterms:W3CDTF">2020-12-07T21:16:00Z</dcterms:modified>
</cp:coreProperties>
</file>